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00"/>
        <w:gridCol w:w="25"/>
        <w:gridCol w:w="1260"/>
        <w:gridCol w:w="2520"/>
        <w:gridCol w:w="1260"/>
        <w:gridCol w:w="3780"/>
      </w:tblGrid>
      <w:tr w:rsidR="006C2DF4" w:rsidRPr="00AD7E54" w14:paraId="4F6A07FA" w14:textId="77777777" w:rsidTr="00B10A80">
        <w:trPr>
          <w:trHeight w:val="432"/>
        </w:trPr>
        <w:tc>
          <w:tcPr>
            <w:tcW w:w="4405" w:type="dxa"/>
            <w:gridSpan w:val="4"/>
            <w:vAlign w:val="center"/>
          </w:tcPr>
          <w:p w14:paraId="5EFF6820" w14:textId="77777777" w:rsidR="006C2DF4" w:rsidRPr="00D7232D" w:rsidRDefault="006C2DF4" w:rsidP="004C5AB1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Job Title</w:t>
            </w:r>
          </w:p>
        </w:tc>
        <w:tc>
          <w:tcPr>
            <w:tcW w:w="5040" w:type="dxa"/>
            <w:gridSpan w:val="2"/>
            <w:vAlign w:val="center"/>
          </w:tcPr>
          <w:p w14:paraId="5E38A3DE" w14:textId="77777777" w:rsidR="004129EF" w:rsidRPr="00D7232D" w:rsidRDefault="004129EF" w:rsidP="004129EF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 xml:space="preserve">Research Associate - </w:t>
            </w:r>
          </w:p>
          <w:p w14:paraId="074A7B54" w14:textId="48E3173F" w:rsidR="006C2DF4" w:rsidRPr="00D7232D" w:rsidRDefault="00C252F5" w:rsidP="004C5A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Targets </w:t>
            </w:r>
            <w:r w:rsidR="00E63E45">
              <w:rPr>
                <w:b/>
                <w:sz w:val="24"/>
                <w:szCs w:val="24"/>
              </w:rPr>
              <w:t>Track</w:t>
            </w:r>
            <w:r>
              <w:rPr>
                <w:b/>
                <w:sz w:val="24"/>
                <w:szCs w:val="24"/>
              </w:rPr>
              <w:t>er</w:t>
            </w:r>
            <w:r w:rsidR="00AE5253" w:rsidRPr="00D7232D">
              <w:rPr>
                <w:b/>
                <w:sz w:val="24"/>
                <w:szCs w:val="24"/>
              </w:rPr>
              <w:t xml:space="preserve"> Engineer</w:t>
            </w:r>
          </w:p>
        </w:tc>
      </w:tr>
      <w:tr w:rsidR="004709B9" w:rsidRPr="00AD7E54" w14:paraId="62BE311D" w14:textId="77777777" w:rsidTr="00B10A80">
        <w:trPr>
          <w:trHeight w:val="432"/>
        </w:trPr>
        <w:tc>
          <w:tcPr>
            <w:tcW w:w="4405" w:type="dxa"/>
            <w:gridSpan w:val="4"/>
            <w:vAlign w:val="center"/>
          </w:tcPr>
          <w:p w14:paraId="31C0E015" w14:textId="77777777" w:rsidR="004709B9" w:rsidRPr="00D7232D" w:rsidRDefault="004709B9" w:rsidP="004C5AB1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No. of Positions</w:t>
            </w:r>
          </w:p>
        </w:tc>
        <w:tc>
          <w:tcPr>
            <w:tcW w:w="5040" w:type="dxa"/>
            <w:gridSpan w:val="2"/>
            <w:vAlign w:val="center"/>
          </w:tcPr>
          <w:p w14:paraId="4F614C6F" w14:textId="3448378A" w:rsidR="004709B9" w:rsidRPr="00D7232D" w:rsidRDefault="00C963C0" w:rsidP="004C5AB1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0</w:t>
            </w:r>
            <w:r w:rsidR="00F4357E">
              <w:rPr>
                <w:b/>
                <w:sz w:val="24"/>
                <w:szCs w:val="24"/>
              </w:rPr>
              <w:t>2</w:t>
            </w:r>
          </w:p>
        </w:tc>
      </w:tr>
      <w:tr w:rsidR="004709B9" w:rsidRPr="00AD7E54" w14:paraId="73A6D7F0" w14:textId="77777777" w:rsidTr="00B10A80">
        <w:trPr>
          <w:trHeight w:val="432"/>
        </w:trPr>
        <w:tc>
          <w:tcPr>
            <w:tcW w:w="4405" w:type="dxa"/>
            <w:gridSpan w:val="4"/>
            <w:vAlign w:val="center"/>
          </w:tcPr>
          <w:p w14:paraId="356F09DD" w14:textId="77777777" w:rsidR="004709B9" w:rsidRPr="00D7232D" w:rsidRDefault="004709B9" w:rsidP="004C5AB1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5040" w:type="dxa"/>
            <w:gridSpan w:val="2"/>
            <w:vAlign w:val="center"/>
          </w:tcPr>
          <w:p w14:paraId="7FDA4570" w14:textId="2395BE6E" w:rsidR="004709B9" w:rsidRPr="00D7232D" w:rsidRDefault="00F4357E" w:rsidP="004C5A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709B9" w:rsidRPr="00D7232D">
              <w:rPr>
                <w:b/>
                <w:sz w:val="24"/>
                <w:szCs w:val="24"/>
              </w:rPr>
              <w:t xml:space="preserve"> Year</w:t>
            </w:r>
          </w:p>
        </w:tc>
      </w:tr>
      <w:tr w:rsidR="006C2DF4" w:rsidRPr="00AD7E54" w14:paraId="521EC18B" w14:textId="77777777" w:rsidTr="00B10A80">
        <w:trPr>
          <w:trHeight w:val="432"/>
        </w:trPr>
        <w:tc>
          <w:tcPr>
            <w:tcW w:w="4405" w:type="dxa"/>
            <w:gridSpan w:val="4"/>
            <w:vAlign w:val="center"/>
          </w:tcPr>
          <w:p w14:paraId="62B714F0" w14:textId="77777777" w:rsidR="006C2DF4" w:rsidRPr="00D7232D" w:rsidRDefault="006C2DF4" w:rsidP="004C5AB1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School/Institute/Centre</w:t>
            </w:r>
          </w:p>
        </w:tc>
        <w:tc>
          <w:tcPr>
            <w:tcW w:w="5040" w:type="dxa"/>
            <w:gridSpan w:val="2"/>
            <w:vAlign w:val="center"/>
          </w:tcPr>
          <w:p w14:paraId="24AB13AE" w14:textId="6939B759" w:rsidR="006C2DF4" w:rsidRPr="00D7232D" w:rsidRDefault="002A64E1" w:rsidP="004C5AB1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SINES</w:t>
            </w:r>
          </w:p>
        </w:tc>
      </w:tr>
      <w:tr w:rsidR="006C2DF4" w:rsidRPr="00AD7E54" w14:paraId="3A8725C6" w14:textId="77777777" w:rsidTr="00B10A80">
        <w:trPr>
          <w:trHeight w:val="576"/>
        </w:trPr>
        <w:tc>
          <w:tcPr>
            <w:tcW w:w="625" w:type="dxa"/>
            <w:gridSpan w:val="2"/>
            <w:vAlign w:val="center"/>
          </w:tcPr>
          <w:p w14:paraId="00F3C858" w14:textId="77777777" w:rsidR="006C2DF4" w:rsidRPr="00D7232D" w:rsidRDefault="006C2DF4" w:rsidP="00B66C29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820" w:type="dxa"/>
            <w:gridSpan w:val="4"/>
            <w:vAlign w:val="center"/>
          </w:tcPr>
          <w:p w14:paraId="23597917" w14:textId="77777777" w:rsidR="006C2DF4" w:rsidRPr="00D7232D" w:rsidRDefault="00932038" w:rsidP="00B66C29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Purpose of Position</w:t>
            </w:r>
          </w:p>
        </w:tc>
      </w:tr>
      <w:tr w:rsidR="00932038" w:rsidRPr="00AD7E54" w14:paraId="2212F5CC" w14:textId="77777777" w:rsidTr="00B10A80">
        <w:tc>
          <w:tcPr>
            <w:tcW w:w="625" w:type="dxa"/>
            <w:gridSpan w:val="2"/>
            <w:vAlign w:val="center"/>
          </w:tcPr>
          <w:p w14:paraId="6DC0E7AB" w14:textId="77777777" w:rsidR="00932038" w:rsidRPr="00D7232D" w:rsidRDefault="00932038" w:rsidP="00B66C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0" w:type="dxa"/>
            <w:gridSpan w:val="4"/>
          </w:tcPr>
          <w:p w14:paraId="1C847F43" w14:textId="408EF656" w:rsidR="00932038" w:rsidRPr="00E63E45" w:rsidRDefault="00E63E45" w:rsidP="00F4357E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tracking system </w:t>
            </w:r>
            <w:r w:rsidRPr="00E63E45">
              <w:rPr>
                <w:rFonts w:cs="Arial"/>
                <w:szCs w:val="24"/>
              </w:rPr>
              <w:t xml:space="preserve">design </w:t>
            </w:r>
            <w:r>
              <w:rPr>
                <w:rFonts w:cs="Arial"/>
                <w:szCs w:val="24"/>
              </w:rPr>
              <w:t xml:space="preserve">engineer is expected to design and </w:t>
            </w:r>
            <w:r w:rsidR="00DF5E0B">
              <w:rPr>
                <w:rFonts w:cs="Arial"/>
                <w:szCs w:val="24"/>
              </w:rPr>
              <w:t xml:space="preserve">implement </w:t>
            </w:r>
            <w:r w:rsidR="00DF5E0B" w:rsidRPr="00E63E45">
              <w:rPr>
                <w:rFonts w:cs="Arial"/>
                <w:szCs w:val="24"/>
              </w:rPr>
              <w:t>a</w:t>
            </w:r>
            <w:r>
              <w:rPr>
                <w:rFonts w:cs="Arial"/>
                <w:szCs w:val="24"/>
              </w:rPr>
              <w:t xml:space="preserve"> Reinforcement Learning based </w:t>
            </w:r>
            <w:r w:rsidRPr="00E63E45">
              <w:rPr>
                <w:rFonts w:cs="Arial"/>
                <w:szCs w:val="24"/>
              </w:rPr>
              <w:t>tracking technique</w:t>
            </w:r>
            <w:r>
              <w:rPr>
                <w:rFonts w:cs="Arial"/>
                <w:szCs w:val="24"/>
              </w:rPr>
              <w:t xml:space="preserve">. First Step would </w:t>
            </w:r>
            <w:r w:rsidR="00DF5E0B">
              <w:rPr>
                <w:rFonts w:cs="Arial"/>
                <w:szCs w:val="24"/>
              </w:rPr>
              <w:t>be scenario</w:t>
            </w:r>
            <w:r w:rsidRPr="00E63E45">
              <w:rPr>
                <w:rFonts w:cs="Arial"/>
                <w:szCs w:val="24"/>
              </w:rPr>
              <w:t xml:space="preserve"> generation </w:t>
            </w:r>
            <w:r>
              <w:rPr>
                <w:rFonts w:cs="Arial"/>
                <w:szCs w:val="24"/>
              </w:rPr>
              <w:t xml:space="preserve">for </w:t>
            </w:r>
            <w:r w:rsidRPr="00E63E45">
              <w:rPr>
                <w:rFonts w:cs="Arial"/>
                <w:szCs w:val="24"/>
              </w:rPr>
              <w:t xml:space="preserve">different target trajectories. </w:t>
            </w:r>
            <w:r>
              <w:rPr>
                <w:rFonts w:cs="Arial"/>
                <w:szCs w:val="24"/>
              </w:rPr>
              <w:t xml:space="preserve">Subsequently, RL </w:t>
            </w:r>
            <w:r w:rsidR="00044903">
              <w:rPr>
                <w:rFonts w:cs="Arial"/>
                <w:szCs w:val="24"/>
              </w:rPr>
              <w:t xml:space="preserve">simulation </w:t>
            </w:r>
            <w:r>
              <w:rPr>
                <w:rFonts w:cs="Arial"/>
                <w:szCs w:val="24"/>
              </w:rPr>
              <w:t xml:space="preserve">environment </w:t>
            </w:r>
            <w:r w:rsidRPr="006B0851">
              <w:rPr>
                <w:rFonts w:cs="Arial"/>
                <w:szCs w:val="24"/>
              </w:rPr>
              <w:t xml:space="preserve">will be developed </w:t>
            </w:r>
            <w:r>
              <w:rPr>
                <w:rFonts w:cs="Arial"/>
                <w:szCs w:val="24"/>
              </w:rPr>
              <w:t xml:space="preserve">for </w:t>
            </w:r>
            <w:r w:rsidRPr="006B0851">
              <w:rPr>
                <w:rFonts w:cs="Arial"/>
                <w:szCs w:val="24"/>
              </w:rPr>
              <w:t>Tracking and Fusion. Simulations will encompass tracking of Slow, Fast, Accelerating, High G’s Maneuvering targets with High Missed Detection &amp; False Alarms in Radar. Simulations may be verified through real radar data.</w:t>
            </w:r>
          </w:p>
        </w:tc>
      </w:tr>
      <w:tr w:rsidR="00932038" w:rsidRPr="00AD7E54" w14:paraId="73E9A074" w14:textId="77777777" w:rsidTr="00B10A80">
        <w:trPr>
          <w:trHeight w:val="576"/>
        </w:trPr>
        <w:tc>
          <w:tcPr>
            <w:tcW w:w="625" w:type="dxa"/>
            <w:gridSpan w:val="2"/>
            <w:vAlign w:val="center"/>
          </w:tcPr>
          <w:p w14:paraId="4C6C5F63" w14:textId="77777777" w:rsidR="00932038" w:rsidRPr="00D7232D" w:rsidRDefault="00932038" w:rsidP="00B66C29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20" w:type="dxa"/>
            <w:gridSpan w:val="4"/>
            <w:vAlign w:val="center"/>
          </w:tcPr>
          <w:p w14:paraId="74942F5B" w14:textId="77777777" w:rsidR="00932038" w:rsidRPr="00D7232D" w:rsidRDefault="00932038" w:rsidP="00B66C29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Functions/Duties (Key Responsibilities)</w:t>
            </w:r>
          </w:p>
        </w:tc>
      </w:tr>
      <w:tr w:rsidR="00932038" w:rsidRPr="00AD7E54" w14:paraId="1495AF37" w14:textId="77777777" w:rsidTr="00B10A80">
        <w:tc>
          <w:tcPr>
            <w:tcW w:w="625" w:type="dxa"/>
            <w:gridSpan w:val="2"/>
            <w:tcBorders>
              <w:bottom w:val="single" w:sz="4" w:space="0" w:color="auto"/>
            </w:tcBorders>
            <w:vAlign w:val="center"/>
          </w:tcPr>
          <w:p w14:paraId="64BD7FA5" w14:textId="77777777" w:rsidR="00932038" w:rsidRPr="00D7232D" w:rsidRDefault="00932038" w:rsidP="00B66C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14:paraId="54D6C05F" w14:textId="62625C21" w:rsidR="00932038" w:rsidRDefault="00F4357E" w:rsidP="00932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C3689F" w:rsidRPr="00D7232D">
              <w:rPr>
                <w:sz w:val="24"/>
                <w:szCs w:val="24"/>
              </w:rPr>
              <w:t>Design Engineer</w:t>
            </w:r>
            <w:r w:rsidR="00932038" w:rsidRPr="00D7232D">
              <w:rPr>
                <w:sz w:val="24"/>
                <w:szCs w:val="24"/>
              </w:rPr>
              <w:t xml:space="preserve"> </w:t>
            </w:r>
            <w:r w:rsidR="003B7A3D">
              <w:rPr>
                <w:sz w:val="24"/>
                <w:szCs w:val="24"/>
              </w:rPr>
              <w:t>would be required to perform following tasks</w:t>
            </w:r>
            <w:r w:rsidR="00932038" w:rsidRPr="00D7232D">
              <w:rPr>
                <w:sz w:val="24"/>
                <w:szCs w:val="24"/>
              </w:rPr>
              <w:t xml:space="preserve">: </w:t>
            </w:r>
          </w:p>
          <w:p w14:paraId="19414B48" w14:textId="5CD73A87" w:rsidR="003B7A3D" w:rsidRPr="00DF5E0B" w:rsidRDefault="003B7A3D" w:rsidP="00D947B3">
            <w:pPr>
              <w:pStyle w:val="ListParagraph"/>
              <w:numPr>
                <w:ilvl w:val="0"/>
                <w:numId w:val="10"/>
              </w:numPr>
            </w:pPr>
            <w:r w:rsidRPr="00DF5E0B">
              <w:t xml:space="preserve">Development of environment in MATLAB / Open AI Gym / TensorFlow </w:t>
            </w:r>
          </w:p>
          <w:p w14:paraId="78F1BFED" w14:textId="57117D1F" w:rsidR="003B7A3D" w:rsidRPr="00DF5E0B" w:rsidRDefault="003B7A3D" w:rsidP="00D947B3">
            <w:pPr>
              <w:pStyle w:val="ListParagraph"/>
              <w:numPr>
                <w:ilvl w:val="0"/>
                <w:numId w:val="10"/>
              </w:numPr>
            </w:pPr>
            <w:r w:rsidRPr="00DF5E0B">
              <w:t xml:space="preserve">Implementation of DDPG, TRPO, and PPO algorithms for the 02 test cases </w:t>
            </w:r>
          </w:p>
          <w:p w14:paraId="6D5CDED5" w14:textId="77777777" w:rsidR="003B7A3D" w:rsidRPr="00DF5E0B" w:rsidRDefault="003B7A3D" w:rsidP="00D947B3">
            <w:pPr>
              <w:pStyle w:val="ListParagraph"/>
              <w:numPr>
                <w:ilvl w:val="0"/>
                <w:numId w:val="10"/>
              </w:numPr>
            </w:pPr>
            <w:r w:rsidRPr="00DF5E0B">
              <w:t>Comparison of different approaches in terms of speed, convergence, efficacy of results.</w:t>
            </w:r>
          </w:p>
          <w:p w14:paraId="6A2B2775" w14:textId="348EFC23" w:rsidR="00E63E45" w:rsidRPr="00D947B3" w:rsidRDefault="003B7A3D" w:rsidP="00D947B3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00DF5E0B">
              <w:t>Provision of complete documentation along with execution files</w:t>
            </w:r>
          </w:p>
        </w:tc>
      </w:tr>
      <w:tr w:rsidR="00E262D5" w:rsidRPr="00AD7E54" w14:paraId="05CB59F9" w14:textId="77777777" w:rsidTr="00B10A80">
        <w:trPr>
          <w:trHeight w:val="576"/>
        </w:trPr>
        <w:tc>
          <w:tcPr>
            <w:tcW w:w="625" w:type="dxa"/>
            <w:gridSpan w:val="2"/>
            <w:tcBorders>
              <w:bottom w:val="single" w:sz="4" w:space="0" w:color="auto"/>
            </w:tcBorders>
            <w:vAlign w:val="center"/>
          </w:tcPr>
          <w:p w14:paraId="4D6F802F" w14:textId="77777777" w:rsidR="00E262D5" w:rsidRPr="00D7232D" w:rsidRDefault="00E262D5" w:rsidP="00B66C29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  <w:vAlign w:val="center"/>
          </w:tcPr>
          <w:p w14:paraId="4995758C" w14:textId="77777777" w:rsidR="00E262D5" w:rsidRPr="00D7232D" w:rsidRDefault="00E262D5" w:rsidP="00B66C29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Requirements</w:t>
            </w:r>
          </w:p>
        </w:tc>
      </w:tr>
      <w:tr w:rsidR="00A95E07" w:rsidRPr="00AD7E54" w14:paraId="7C803EF0" w14:textId="77777777" w:rsidTr="00B10A80">
        <w:trPr>
          <w:trHeight w:val="432"/>
        </w:trPr>
        <w:tc>
          <w:tcPr>
            <w:tcW w:w="18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5475E53" w14:textId="77777777" w:rsidR="00A95E07" w:rsidRPr="00D7232D" w:rsidRDefault="00A95E07" w:rsidP="0093203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FA912E" w14:textId="77777777" w:rsidR="00A95E07" w:rsidRPr="00D7232D" w:rsidRDefault="00DF6180" w:rsidP="008914CA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09BA8" w14:textId="77777777" w:rsidR="00A95E07" w:rsidRPr="00D7232D" w:rsidRDefault="00DF6180" w:rsidP="008914CA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Desired</w:t>
            </w:r>
          </w:p>
        </w:tc>
      </w:tr>
      <w:tr w:rsidR="00A95E07" w:rsidRPr="00AD7E54" w14:paraId="0EC5B3FF" w14:textId="77777777" w:rsidTr="00B10A80">
        <w:tc>
          <w:tcPr>
            <w:tcW w:w="18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FB8541" w14:textId="77777777" w:rsidR="00A95E07" w:rsidRPr="00D7232D" w:rsidRDefault="00A95E07" w:rsidP="008914CA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Qualifications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34096B" w14:textId="4F1FCF05" w:rsidR="00A95E07" w:rsidRPr="00D7232D" w:rsidRDefault="00A95E07" w:rsidP="0088218C">
            <w:pPr>
              <w:jc w:val="center"/>
              <w:rPr>
                <w:sz w:val="24"/>
                <w:szCs w:val="24"/>
              </w:rPr>
            </w:pPr>
            <w:r w:rsidRPr="00D7232D">
              <w:rPr>
                <w:sz w:val="24"/>
                <w:szCs w:val="24"/>
              </w:rPr>
              <w:t xml:space="preserve">Bachelors in </w:t>
            </w:r>
            <w:r w:rsidR="00717C8B">
              <w:rPr>
                <w:sz w:val="24"/>
                <w:szCs w:val="24"/>
              </w:rPr>
              <w:t>Electronics</w:t>
            </w:r>
            <w:r w:rsidRPr="00D7232D">
              <w:rPr>
                <w:sz w:val="24"/>
                <w:szCs w:val="24"/>
              </w:rPr>
              <w:t>/</w:t>
            </w:r>
            <w:r w:rsidR="00F4357E">
              <w:rPr>
                <w:sz w:val="24"/>
                <w:szCs w:val="24"/>
              </w:rPr>
              <w:t>A</w:t>
            </w:r>
            <w:r w:rsidR="00717C8B">
              <w:rPr>
                <w:sz w:val="24"/>
                <w:szCs w:val="24"/>
              </w:rPr>
              <w:t>vionics</w:t>
            </w:r>
            <w:r w:rsidRPr="00D7232D">
              <w:rPr>
                <w:sz w:val="24"/>
                <w:szCs w:val="24"/>
              </w:rPr>
              <w:t xml:space="preserve"> Engineering or relevant field with experience from HEC recognized institution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A42E9" w14:textId="3BFA6D9F" w:rsidR="00A95E07" w:rsidRPr="00D7232D" w:rsidRDefault="00F4357E" w:rsidP="009E72C7">
            <w:pPr>
              <w:ind w:left="250" w:right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in</w:t>
            </w:r>
            <w:r w:rsidR="00A95E07" w:rsidRPr="00D7232D">
              <w:rPr>
                <w:sz w:val="24"/>
                <w:szCs w:val="24"/>
              </w:rPr>
              <w:t xml:space="preserve"> relevant field</w:t>
            </w:r>
          </w:p>
        </w:tc>
      </w:tr>
      <w:tr w:rsidR="00A95E07" w:rsidRPr="00AD7E54" w14:paraId="4CF2EE46" w14:textId="77777777" w:rsidTr="00B10A80">
        <w:tc>
          <w:tcPr>
            <w:tcW w:w="18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96FED3" w14:textId="77777777" w:rsidR="00A95E07" w:rsidRPr="00D7232D" w:rsidRDefault="00A95E07" w:rsidP="008914CA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BABF8B" w14:textId="354EBE5A" w:rsidR="00A95E07" w:rsidRPr="00D7232D" w:rsidRDefault="00F4357E" w:rsidP="009E72C7">
            <w:pPr>
              <w:ind w:left="250" w:right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2F7A3" w14:textId="1B02EBC8" w:rsidR="00A95E07" w:rsidRPr="00D7232D" w:rsidRDefault="00F4357E" w:rsidP="009E72C7">
            <w:pPr>
              <w:ind w:left="250" w:right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5E07" w:rsidRPr="00AD7E54" w14:paraId="4E6D257A" w14:textId="77777777" w:rsidTr="00B10A80">
        <w:tc>
          <w:tcPr>
            <w:tcW w:w="1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ABC6E7" w14:textId="77777777" w:rsidR="008914CA" w:rsidRPr="00D7232D" w:rsidRDefault="008914CA" w:rsidP="008914CA">
            <w:pPr>
              <w:jc w:val="center"/>
              <w:rPr>
                <w:b/>
                <w:sz w:val="24"/>
                <w:szCs w:val="24"/>
              </w:rPr>
            </w:pPr>
          </w:p>
          <w:p w14:paraId="3EFA4CBB" w14:textId="77777777" w:rsidR="00A95E07" w:rsidRPr="00D7232D" w:rsidRDefault="008914CA" w:rsidP="008914CA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Knowledge/ Skills/Abilities/ Competencies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E8058" w14:textId="3CC41D8E" w:rsidR="00A95E07" w:rsidRPr="00D7232D" w:rsidRDefault="00A95E07" w:rsidP="003F4FDC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 w:rsidRPr="00D7232D">
              <w:rPr>
                <w:sz w:val="24"/>
                <w:szCs w:val="24"/>
              </w:rPr>
              <w:t xml:space="preserve">Knowledge of </w:t>
            </w:r>
            <w:r w:rsidR="00717C8B">
              <w:rPr>
                <w:sz w:val="24"/>
                <w:szCs w:val="24"/>
              </w:rPr>
              <w:t xml:space="preserve">AI and </w:t>
            </w:r>
            <w:r w:rsidR="00DF5E0B">
              <w:rPr>
                <w:sz w:val="24"/>
                <w:szCs w:val="24"/>
              </w:rPr>
              <w:t>Tracking Systems</w:t>
            </w:r>
          </w:p>
          <w:p w14:paraId="7B6E84B6" w14:textId="77777777" w:rsidR="00A95E07" w:rsidRPr="00D7232D" w:rsidRDefault="00A95E07" w:rsidP="003F4FDC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 w:rsidRPr="00D7232D">
              <w:rPr>
                <w:sz w:val="24"/>
                <w:szCs w:val="24"/>
              </w:rPr>
              <w:t xml:space="preserve">Report writing skills </w:t>
            </w:r>
          </w:p>
          <w:p w14:paraId="6D1972FC" w14:textId="30614285" w:rsidR="00A95E07" w:rsidRPr="00D7232D" w:rsidRDefault="00A95E07" w:rsidP="00C3689F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 w:rsidRPr="00D7232D">
              <w:rPr>
                <w:sz w:val="24"/>
                <w:szCs w:val="24"/>
              </w:rPr>
              <w:t xml:space="preserve">Team management </w:t>
            </w:r>
            <w:r w:rsidR="00C3689F" w:rsidRPr="00D7232D">
              <w:rPr>
                <w:sz w:val="24"/>
                <w:szCs w:val="24"/>
              </w:rPr>
              <w:t xml:space="preserve">&amp; project management </w:t>
            </w:r>
            <w:r w:rsidRPr="00D7232D">
              <w:rPr>
                <w:sz w:val="24"/>
                <w:szCs w:val="24"/>
              </w:rPr>
              <w:t xml:space="preserve">skills </w:t>
            </w:r>
          </w:p>
          <w:p w14:paraId="550C2826" w14:textId="06ACB138" w:rsidR="008914CA" w:rsidRPr="00F4357E" w:rsidRDefault="00A95E07" w:rsidP="00F4357E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 w:rsidRPr="00D7232D">
              <w:rPr>
                <w:sz w:val="24"/>
                <w:szCs w:val="24"/>
              </w:rPr>
              <w:t xml:space="preserve">Knowledge of </w:t>
            </w:r>
            <w:r w:rsidR="00DF5E0B">
              <w:rPr>
                <w:sz w:val="24"/>
                <w:szCs w:val="24"/>
              </w:rPr>
              <w:t>Radars Observation Data</w:t>
            </w:r>
          </w:p>
        </w:tc>
      </w:tr>
      <w:tr w:rsidR="00BE0C3C" w:rsidRPr="00AD7E54" w14:paraId="520A1284" w14:textId="77777777" w:rsidTr="00B10A80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AD6" w14:textId="77777777" w:rsidR="00BE0C3C" w:rsidRPr="00D7232D" w:rsidRDefault="00BE0C3C" w:rsidP="00BE0C3C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4B3" w14:textId="77777777" w:rsidR="00BE0C3C" w:rsidRPr="00D7232D" w:rsidRDefault="00BE0C3C" w:rsidP="00BE0C3C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How to Apply</w:t>
            </w:r>
          </w:p>
        </w:tc>
      </w:tr>
      <w:tr w:rsidR="00BE0C3C" w:rsidRPr="00AD7E54" w14:paraId="13DECAC7" w14:textId="77777777" w:rsidTr="009246AA">
        <w:trPr>
          <w:trHeight w:val="1043"/>
        </w:trPr>
        <w:tc>
          <w:tcPr>
            <w:tcW w:w="9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2379" w14:textId="475B59D1" w:rsidR="00BE0C3C" w:rsidRPr="00D7232D" w:rsidRDefault="00BE0C3C" w:rsidP="00435883">
            <w:pPr>
              <w:pStyle w:val="ListParagraph"/>
              <w:ind w:left="370"/>
              <w:rPr>
                <w:sz w:val="24"/>
                <w:szCs w:val="24"/>
              </w:rPr>
            </w:pPr>
            <w:r w:rsidRPr="00D7232D">
              <w:rPr>
                <w:sz w:val="24"/>
                <w:szCs w:val="24"/>
              </w:rPr>
              <w:t xml:space="preserve">Please email your resume to </w:t>
            </w:r>
            <w:hyperlink r:id="rId6" w:history="1">
              <w:r w:rsidR="00F4357E" w:rsidRPr="005C5DF7">
                <w:rPr>
                  <w:rStyle w:val="Hyperlink"/>
                </w:rPr>
                <w:t>adnan@sines.nust.edu.pk</w:t>
              </w:r>
            </w:hyperlink>
            <w:r w:rsidR="00F4357E">
              <w:t xml:space="preserve"> with </w:t>
            </w:r>
            <w:r w:rsidR="00260492" w:rsidRPr="00260492">
              <w:rPr>
                <w:b/>
                <w:bCs/>
              </w:rPr>
              <w:t>CC</w:t>
            </w:r>
            <w:r w:rsidR="00F4357E">
              <w:t xml:space="preserve"> to </w:t>
            </w:r>
            <w:hyperlink r:id="rId7" w:history="1">
              <w:r w:rsidR="00A27982" w:rsidRPr="005C5DF7">
                <w:rPr>
                  <w:rStyle w:val="Hyperlink"/>
                </w:rPr>
                <w:t>cto.radar@nastp.gov.pk</w:t>
              </w:r>
            </w:hyperlink>
            <w:r w:rsidR="00553E50">
              <w:rPr>
                <w:rFonts w:ascii="Segoe UI" w:hAnsi="Segoe UI" w:cs="Segoe UI"/>
                <w:color w:val="323130"/>
                <w:sz w:val="21"/>
                <w:szCs w:val="21"/>
                <w:shd w:val="clear" w:color="auto" w:fill="FFFFFF"/>
              </w:rPr>
              <w:t xml:space="preserve"> </w:t>
            </w:r>
            <w:r w:rsidRPr="00D7232D">
              <w:rPr>
                <w:sz w:val="24"/>
                <w:szCs w:val="24"/>
              </w:rPr>
              <w:t xml:space="preserve">only if you fulfil the criteria mentioned above with job title </w:t>
            </w:r>
            <w:r w:rsidRPr="00D7232D">
              <w:rPr>
                <w:b/>
                <w:bCs/>
                <w:sz w:val="24"/>
                <w:szCs w:val="24"/>
              </w:rPr>
              <w:t>“</w:t>
            </w:r>
            <w:r w:rsidR="00C252F5">
              <w:rPr>
                <w:b/>
                <w:bCs/>
                <w:sz w:val="24"/>
                <w:szCs w:val="24"/>
              </w:rPr>
              <w:t xml:space="preserve">Targets </w:t>
            </w:r>
            <w:r w:rsidR="00044903">
              <w:rPr>
                <w:b/>
                <w:sz w:val="24"/>
                <w:szCs w:val="24"/>
              </w:rPr>
              <w:t>Track</w:t>
            </w:r>
            <w:r w:rsidR="00C252F5">
              <w:rPr>
                <w:b/>
                <w:sz w:val="24"/>
                <w:szCs w:val="24"/>
              </w:rPr>
              <w:t>er</w:t>
            </w:r>
            <w:r w:rsidR="00044903" w:rsidRPr="00D7232D">
              <w:rPr>
                <w:b/>
                <w:sz w:val="24"/>
                <w:szCs w:val="24"/>
              </w:rPr>
              <w:t xml:space="preserve"> Engineer</w:t>
            </w:r>
            <w:r w:rsidRPr="00D7232D">
              <w:rPr>
                <w:b/>
                <w:bCs/>
                <w:sz w:val="24"/>
                <w:szCs w:val="24"/>
              </w:rPr>
              <w:t>”</w:t>
            </w:r>
            <w:r w:rsidRPr="00D7232D">
              <w:rPr>
                <w:sz w:val="24"/>
                <w:szCs w:val="24"/>
              </w:rPr>
              <w:t xml:space="preserve"> in the subject field</w:t>
            </w:r>
            <w:r w:rsidR="009246AA">
              <w:rPr>
                <w:sz w:val="24"/>
                <w:szCs w:val="24"/>
              </w:rPr>
              <w:t xml:space="preserve"> by </w:t>
            </w:r>
            <w:r w:rsidR="009246AA" w:rsidRPr="003A1ADD">
              <w:rPr>
                <w:b/>
                <w:bCs/>
                <w:sz w:val="24"/>
                <w:szCs w:val="24"/>
              </w:rPr>
              <w:t>1</w:t>
            </w:r>
            <w:r w:rsidR="007A4565">
              <w:rPr>
                <w:b/>
                <w:bCs/>
                <w:sz w:val="24"/>
                <w:szCs w:val="24"/>
              </w:rPr>
              <w:t>2</w:t>
            </w:r>
            <w:r w:rsidR="009246AA" w:rsidRPr="003A1AD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9246AA" w:rsidRPr="003A1ADD">
              <w:rPr>
                <w:b/>
                <w:bCs/>
                <w:sz w:val="24"/>
                <w:szCs w:val="24"/>
              </w:rPr>
              <w:t xml:space="preserve"> </w:t>
            </w:r>
            <w:r w:rsidR="007A4565">
              <w:rPr>
                <w:b/>
                <w:bCs/>
                <w:sz w:val="24"/>
                <w:szCs w:val="24"/>
              </w:rPr>
              <w:t>August</w:t>
            </w:r>
            <w:r w:rsidR="009246AA" w:rsidRPr="003A1ADD">
              <w:rPr>
                <w:b/>
                <w:bCs/>
                <w:sz w:val="24"/>
                <w:szCs w:val="24"/>
              </w:rPr>
              <w:t xml:space="preserve"> 202</w:t>
            </w:r>
            <w:r w:rsidR="007A4565">
              <w:rPr>
                <w:b/>
                <w:bCs/>
                <w:sz w:val="24"/>
                <w:szCs w:val="24"/>
              </w:rPr>
              <w:t>3</w:t>
            </w:r>
            <w:r w:rsidR="009246AA">
              <w:rPr>
                <w:sz w:val="24"/>
                <w:szCs w:val="24"/>
              </w:rPr>
              <w:t>.</w:t>
            </w:r>
          </w:p>
        </w:tc>
      </w:tr>
    </w:tbl>
    <w:p w14:paraId="6515E465" w14:textId="77777777" w:rsidR="00405948" w:rsidRPr="00AD7E54" w:rsidRDefault="00405948" w:rsidP="00BE3173"/>
    <w:sectPr w:rsidR="00405948" w:rsidRPr="00AD7E54" w:rsidSect="00AD7E54">
      <w:pgSz w:w="12240" w:h="15840"/>
      <w:pgMar w:top="117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78C"/>
    <w:multiLevelType w:val="hybridMultilevel"/>
    <w:tmpl w:val="B588ADE4"/>
    <w:lvl w:ilvl="0" w:tplc="3B9C3EB4">
      <w:start w:val="5"/>
      <w:numFmt w:val="bullet"/>
      <w:lvlText w:val=""/>
      <w:lvlJc w:val="left"/>
      <w:pPr>
        <w:ind w:left="8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A6521E5"/>
    <w:multiLevelType w:val="hybridMultilevel"/>
    <w:tmpl w:val="21F4D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A40A39"/>
    <w:multiLevelType w:val="hybridMultilevel"/>
    <w:tmpl w:val="B4D25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A729B9"/>
    <w:multiLevelType w:val="hybridMultilevel"/>
    <w:tmpl w:val="AAF04568"/>
    <w:lvl w:ilvl="0" w:tplc="3B9C3E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73C1A"/>
    <w:multiLevelType w:val="hybridMultilevel"/>
    <w:tmpl w:val="C972CDD2"/>
    <w:lvl w:ilvl="0" w:tplc="3B9C3EB4">
      <w:start w:val="5"/>
      <w:numFmt w:val="bullet"/>
      <w:lvlText w:val=""/>
      <w:lvlJc w:val="left"/>
      <w:pPr>
        <w:ind w:left="8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9EC2478"/>
    <w:multiLevelType w:val="hybridMultilevel"/>
    <w:tmpl w:val="B3C4F8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FB12CD"/>
    <w:multiLevelType w:val="hybridMultilevel"/>
    <w:tmpl w:val="F48E8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EB220F"/>
    <w:multiLevelType w:val="hybridMultilevel"/>
    <w:tmpl w:val="D60AC8E8"/>
    <w:lvl w:ilvl="0" w:tplc="A6FEE6E8">
      <w:start w:val="1"/>
      <w:numFmt w:val="lowerRoman"/>
      <w:lvlText w:val="(%1)"/>
      <w:lvlJc w:val="right"/>
      <w:pPr>
        <w:ind w:left="25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ECF4988"/>
    <w:multiLevelType w:val="hybridMultilevel"/>
    <w:tmpl w:val="0F1266C0"/>
    <w:lvl w:ilvl="0" w:tplc="3B9C3E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A2BED"/>
    <w:multiLevelType w:val="hybridMultilevel"/>
    <w:tmpl w:val="D60AC8E8"/>
    <w:lvl w:ilvl="0" w:tplc="A6FEE6E8">
      <w:start w:val="1"/>
      <w:numFmt w:val="lowerRoman"/>
      <w:lvlText w:val="(%1)"/>
      <w:lvlJc w:val="right"/>
      <w:pPr>
        <w:ind w:left="25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9224428">
    <w:abstractNumId w:val="8"/>
  </w:num>
  <w:num w:numId="2" w16cid:durableId="860633784">
    <w:abstractNumId w:val="3"/>
  </w:num>
  <w:num w:numId="3" w16cid:durableId="879590588">
    <w:abstractNumId w:val="4"/>
  </w:num>
  <w:num w:numId="4" w16cid:durableId="1343969094">
    <w:abstractNumId w:val="0"/>
  </w:num>
  <w:num w:numId="5" w16cid:durableId="1760250242">
    <w:abstractNumId w:val="2"/>
  </w:num>
  <w:num w:numId="6" w16cid:durableId="1869366093">
    <w:abstractNumId w:val="1"/>
  </w:num>
  <w:num w:numId="7" w16cid:durableId="1305159080">
    <w:abstractNumId w:val="5"/>
  </w:num>
  <w:num w:numId="8" w16cid:durableId="2093432176">
    <w:abstractNumId w:val="9"/>
  </w:num>
  <w:num w:numId="9" w16cid:durableId="466434909">
    <w:abstractNumId w:val="7"/>
  </w:num>
  <w:num w:numId="10" w16cid:durableId="948043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F7"/>
    <w:rsid w:val="00003E92"/>
    <w:rsid w:val="0003401D"/>
    <w:rsid w:val="00044903"/>
    <w:rsid w:val="00050FA8"/>
    <w:rsid w:val="00053904"/>
    <w:rsid w:val="000641E6"/>
    <w:rsid w:val="00072A92"/>
    <w:rsid w:val="000B4816"/>
    <w:rsid w:val="000C29E4"/>
    <w:rsid w:val="0010474D"/>
    <w:rsid w:val="00151BC2"/>
    <w:rsid w:val="00153C59"/>
    <w:rsid w:val="00155281"/>
    <w:rsid w:val="0016796C"/>
    <w:rsid w:val="00187A09"/>
    <w:rsid w:val="001901D4"/>
    <w:rsid w:val="001A1DCD"/>
    <w:rsid w:val="001B007F"/>
    <w:rsid w:val="001B0892"/>
    <w:rsid w:val="001E0A6C"/>
    <w:rsid w:val="00243892"/>
    <w:rsid w:val="00260492"/>
    <w:rsid w:val="0029788B"/>
    <w:rsid w:val="002A170A"/>
    <w:rsid w:val="002A64E1"/>
    <w:rsid w:val="003039F7"/>
    <w:rsid w:val="00342CF2"/>
    <w:rsid w:val="00344F59"/>
    <w:rsid w:val="003611BE"/>
    <w:rsid w:val="00386293"/>
    <w:rsid w:val="003B7A3D"/>
    <w:rsid w:val="003E3D76"/>
    <w:rsid w:val="003E7D61"/>
    <w:rsid w:val="003F4FDC"/>
    <w:rsid w:val="00405948"/>
    <w:rsid w:val="00407D35"/>
    <w:rsid w:val="004129EF"/>
    <w:rsid w:val="00435883"/>
    <w:rsid w:val="004437DC"/>
    <w:rsid w:val="004709B9"/>
    <w:rsid w:val="00471C4D"/>
    <w:rsid w:val="004916AD"/>
    <w:rsid w:val="004B2665"/>
    <w:rsid w:val="004B380E"/>
    <w:rsid w:val="004C5AB1"/>
    <w:rsid w:val="004C7251"/>
    <w:rsid w:val="004D2B4E"/>
    <w:rsid w:val="004D6E7F"/>
    <w:rsid w:val="00514076"/>
    <w:rsid w:val="00531B4A"/>
    <w:rsid w:val="00553E50"/>
    <w:rsid w:val="00574D11"/>
    <w:rsid w:val="00590CE3"/>
    <w:rsid w:val="005D64DC"/>
    <w:rsid w:val="005E6FD4"/>
    <w:rsid w:val="00606DD4"/>
    <w:rsid w:val="00610084"/>
    <w:rsid w:val="006405A1"/>
    <w:rsid w:val="00642418"/>
    <w:rsid w:val="0065034D"/>
    <w:rsid w:val="006621C2"/>
    <w:rsid w:val="0067090D"/>
    <w:rsid w:val="0069499C"/>
    <w:rsid w:val="006C06FA"/>
    <w:rsid w:val="006C2DF4"/>
    <w:rsid w:val="00717C8B"/>
    <w:rsid w:val="00791574"/>
    <w:rsid w:val="007A4565"/>
    <w:rsid w:val="007A54FE"/>
    <w:rsid w:val="007A5C27"/>
    <w:rsid w:val="007E73CC"/>
    <w:rsid w:val="007F744E"/>
    <w:rsid w:val="008120CE"/>
    <w:rsid w:val="00851B9D"/>
    <w:rsid w:val="00853801"/>
    <w:rsid w:val="0086410E"/>
    <w:rsid w:val="00873D02"/>
    <w:rsid w:val="00882079"/>
    <w:rsid w:val="0088218C"/>
    <w:rsid w:val="0088298B"/>
    <w:rsid w:val="008914CA"/>
    <w:rsid w:val="008C01CA"/>
    <w:rsid w:val="008F1B28"/>
    <w:rsid w:val="009047FF"/>
    <w:rsid w:val="0090663C"/>
    <w:rsid w:val="009117FB"/>
    <w:rsid w:val="009246AA"/>
    <w:rsid w:val="00924FBD"/>
    <w:rsid w:val="00932038"/>
    <w:rsid w:val="00935BCB"/>
    <w:rsid w:val="0094517E"/>
    <w:rsid w:val="009606D7"/>
    <w:rsid w:val="00980186"/>
    <w:rsid w:val="00996E31"/>
    <w:rsid w:val="009A531D"/>
    <w:rsid w:val="009B22C4"/>
    <w:rsid w:val="009D65E0"/>
    <w:rsid w:val="009E185F"/>
    <w:rsid w:val="009E40FF"/>
    <w:rsid w:val="009E72C7"/>
    <w:rsid w:val="009F01D0"/>
    <w:rsid w:val="00A27982"/>
    <w:rsid w:val="00A411F3"/>
    <w:rsid w:val="00A434E9"/>
    <w:rsid w:val="00A50C2C"/>
    <w:rsid w:val="00A75648"/>
    <w:rsid w:val="00A95E07"/>
    <w:rsid w:val="00AA5F76"/>
    <w:rsid w:val="00AD7E54"/>
    <w:rsid w:val="00AE5253"/>
    <w:rsid w:val="00B10A80"/>
    <w:rsid w:val="00B1449F"/>
    <w:rsid w:val="00B229FF"/>
    <w:rsid w:val="00B24784"/>
    <w:rsid w:val="00B32BED"/>
    <w:rsid w:val="00B418B9"/>
    <w:rsid w:val="00B45CAD"/>
    <w:rsid w:val="00B52EAE"/>
    <w:rsid w:val="00B55E73"/>
    <w:rsid w:val="00B64128"/>
    <w:rsid w:val="00B66C29"/>
    <w:rsid w:val="00B8282D"/>
    <w:rsid w:val="00BA2C40"/>
    <w:rsid w:val="00BE0C3C"/>
    <w:rsid w:val="00BE3173"/>
    <w:rsid w:val="00C252F5"/>
    <w:rsid w:val="00C3689F"/>
    <w:rsid w:val="00C40111"/>
    <w:rsid w:val="00C53D45"/>
    <w:rsid w:val="00C660C8"/>
    <w:rsid w:val="00C86FFD"/>
    <w:rsid w:val="00C963C0"/>
    <w:rsid w:val="00CE01E3"/>
    <w:rsid w:val="00CE055C"/>
    <w:rsid w:val="00D146E5"/>
    <w:rsid w:val="00D4414D"/>
    <w:rsid w:val="00D53867"/>
    <w:rsid w:val="00D56156"/>
    <w:rsid w:val="00D60F5C"/>
    <w:rsid w:val="00D67910"/>
    <w:rsid w:val="00D71491"/>
    <w:rsid w:val="00D7232D"/>
    <w:rsid w:val="00D76459"/>
    <w:rsid w:val="00D8173D"/>
    <w:rsid w:val="00D93C4A"/>
    <w:rsid w:val="00D947B3"/>
    <w:rsid w:val="00DA7DB2"/>
    <w:rsid w:val="00DB0CD0"/>
    <w:rsid w:val="00DB42A8"/>
    <w:rsid w:val="00DC3527"/>
    <w:rsid w:val="00DE0708"/>
    <w:rsid w:val="00DE53B0"/>
    <w:rsid w:val="00DF5E0B"/>
    <w:rsid w:val="00DF6180"/>
    <w:rsid w:val="00E161DA"/>
    <w:rsid w:val="00E262D5"/>
    <w:rsid w:val="00E34238"/>
    <w:rsid w:val="00E63E45"/>
    <w:rsid w:val="00E81380"/>
    <w:rsid w:val="00E92612"/>
    <w:rsid w:val="00EC3B74"/>
    <w:rsid w:val="00EC439B"/>
    <w:rsid w:val="00EF4B67"/>
    <w:rsid w:val="00F23578"/>
    <w:rsid w:val="00F4357E"/>
    <w:rsid w:val="00F522AE"/>
    <w:rsid w:val="00F546F5"/>
    <w:rsid w:val="00F711A3"/>
    <w:rsid w:val="00F95FB7"/>
    <w:rsid w:val="00FC2E5C"/>
    <w:rsid w:val="00FC7826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99E7B"/>
  <w15:chartTrackingRefBased/>
  <w15:docId w15:val="{C0DBE8A5-43A2-44AE-9980-2DA6FB28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14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3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64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2E5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43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to.radar@nastp.gov.p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nan@sines.nust.edu.p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0940-4F3A-4EB7-8B61-E7580548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Muhammad Sarmad</dc:creator>
  <cp:keywords/>
  <dc:description/>
  <cp:lastModifiedBy>MIRZA AQIB ALI</cp:lastModifiedBy>
  <cp:revision>9</cp:revision>
  <cp:lastPrinted>2022-03-08T09:03:00Z</cp:lastPrinted>
  <dcterms:created xsi:type="dcterms:W3CDTF">2023-08-07T13:27:00Z</dcterms:created>
  <dcterms:modified xsi:type="dcterms:W3CDTF">2023-08-07T16:05:00Z</dcterms:modified>
</cp:coreProperties>
</file>